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C6" w:rsidRPr="00D54AC6" w:rsidRDefault="00D54AC6" w:rsidP="00D54AC6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jc w:val="center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 w:rsidRPr="00D54AC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begin"/>
      </w:r>
      <w:r w:rsidRPr="00D54AC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instrText xml:space="preserve"> HYPERLINK "https://www.reformagkh.ru/myhouse/profile/finance/6705093/" </w:instrText>
      </w:r>
      <w:r w:rsidRPr="00D54AC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separate"/>
      </w:r>
      <w:r w:rsidRPr="00D54AC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shd w:val="clear" w:color="auto" w:fill="278BD3"/>
          <w:lang w:eastAsia="ru-RU"/>
        </w:rPr>
        <w:t>Отчеты по управлению</w:t>
      </w:r>
      <w:r w:rsidRPr="00D54AC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end"/>
      </w:r>
    </w:p>
    <w:p w:rsidR="00FC5715" w:rsidRDefault="00D54AC6" w:rsidP="00D54AC6">
      <w:pPr>
        <w:jc w:val="center"/>
        <w:rPr>
          <w:b/>
          <w:caps/>
          <w:color w:val="000000"/>
          <w:u w:val="single"/>
          <w:shd w:val="clear" w:color="auto" w:fill="FFFFFF"/>
        </w:rPr>
      </w:pPr>
      <w:r w:rsidRPr="00D54AC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ОБЩАЯ ИНФОРМАЦИЯ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D54AC6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6" w:history="1"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4"/>
        <w:gridCol w:w="2331"/>
      </w:tblGrid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9"/>
              <w:gridCol w:w="1346"/>
            </w:tblGrid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за услуги (работы) по содержанию и текущему ремонту,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6 506.00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2"/>
              <w:gridCol w:w="5183"/>
            </w:tblGrid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содержание дома,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текущий ремонт,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заполнено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 услуги управления,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1 952.00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tbl>
            <w:tblPr>
              <w:tblW w:w="153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7"/>
              <w:gridCol w:w="2388"/>
            </w:tblGrid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Получено денежных средств,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3 199.00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A7A7A"/>
                <w:sz w:val="20"/>
                <w:szCs w:val="20"/>
                <w:lang w:eastAsia="ru-RU"/>
              </w:rPr>
            </w:pPr>
          </w:p>
          <w:tbl>
            <w:tblPr>
              <w:tblW w:w="15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8"/>
              <w:gridCol w:w="1667"/>
            </w:tblGrid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3 199.00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целевых взносов от собственников/нанимателей помещений,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субсидий,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денежных средств от использования общего имущества,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прочие поступления,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Всего денежных средств с учетом остатков,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3 199.00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3 307.00</w:t>
            </w:r>
          </w:p>
        </w:tc>
      </w:tr>
    </w:tbl>
    <w:p w:rsidR="00D54AC6" w:rsidRDefault="00D54AC6" w:rsidP="00D54AC6">
      <w:pPr>
        <w:jc w:val="center"/>
        <w:rPr>
          <w:b/>
          <w:sz w:val="20"/>
          <w:szCs w:val="20"/>
          <w:u w:val="single"/>
        </w:rPr>
      </w:pPr>
    </w:p>
    <w:p w:rsidR="00D54AC6" w:rsidRDefault="00D54AC6" w:rsidP="00D54AC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D54AC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ВЫПОЛНЕННЫЕ РАБОТЫ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9"/>
        <w:gridCol w:w="1490"/>
        <w:gridCol w:w="1381"/>
        <w:gridCol w:w="1680"/>
      </w:tblGrid>
      <w:tr w:rsidR="00D54AC6" w:rsidRPr="00D54AC6" w:rsidTr="00D54A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D54AC6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D54AC6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D54AC6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3750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фактическая стоимость работ/услуг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Количество работ (услуг) в детальном перечне</w:t>
            </w:r>
          </w:p>
        </w:tc>
        <w:tc>
          <w:tcPr>
            <w:tcW w:w="1800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736.45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D54AC6" w:rsidRPr="00D54AC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ЖБО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118.42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1 951.80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2996"/>
              <w:gridCol w:w="1958"/>
              <w:gridCol w:w="3688"/>
            </w:tblGrid>
            <w:tr w:rsidR="00D54AC6" w:rsidRPr="00D54AC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(услуги) по управлению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ТБ</w:t>
            </w:r>
            <w:proofErr w:type="gramStart"/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1 921.93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D54AC6" w:rsidRPr="00D54AC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ТБ</w:t>
                  </w:r>
                  <w:proofErr w:type="gramStart"/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утилизация)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руб./чел. в мес.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650.60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D54AC6" w:rsidRPr="00D54AC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lastRenderedPageBreak/>
                    <w:t>услуги КРЦ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1 506.14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D54AC6" w:rsidRPr="00D54AC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Уборка придомовой территории и мест общего 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</w:t>
                  </w:r>
                  <w:proofErr w:type="gramStart"/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аварийно-диспетчерская служба)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1.33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D54AC6" w:rsidRPr="00D54AC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по содержанию и ремонту конструктивных элементов (несущих конструкций и ненесущих конструкций)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2996"/>
              <w:gridCol w:w="1958"/>
              <w:gridCol w:w="3688"/>
            </w:tblGrid>
            <w:tr w:rsidR="00D54AC6" w:rsidRPr="00D54AC6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D54AC6" w:rsidRP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электроснабжения МКД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4AC6" w:rsidRDefault="00D54AC6" w:rsidP="00D54AC6">
      <w:pPr>
        <w:jc w:val="center"/>
        <w:rPr>
          <w:b/>
          <w:sz w:val="20"/>
          <w:szCs w:val="20"/>
          <w:u w:val="single"/>
        </w:rPr>
      </w:pPr>
    </w:p>
    <w:p w:rsidR="00D54AC6" w:rsidRDefault="00D54AC6" w:rsidP="00D54AC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</w:p>
    <w:p w:rsidR="00D54AC6" w:rsidRDefault="00D54AC6" w:rsidP="00D54AC6">
      <w:pPr>
        <w:spacing w:after="0" w:line="244" w:lineRule="atLeast"/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D54AC6" w:rsidRDefault="00D54AC6" w:rsidP="00D54AC6">
      <w:pPr>
        <w:spacing w:after="0" w:line="244" w:lineRule="atLeast"/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D54AC6" w:rsidRDefault="00D54AC6" w:rsidP="00D54AC6">
      <w:pPr>
        <w:spacing w:after="0" w:line="244" w:lineRule="atLeast"/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D54AC6" w:rsidRDefault="00D54AC6" w:rsidP="00D54AC6">
      <w:pPr>
        <w:spacing w:after="0" w:line="244" w:lineRule="atLeast"/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D54AC6" w:rsidRPr="00D54AC6" w:rsidRDefault="00D54AC6" w:rsidP="00D54AC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b/>
          <w:color w:val="717171"/>
          <w:sz w:val="20"/>
          <w:szCs w:val="20"/>
          <w:u w:val="single"/>
          <w:lang w:eastAsia="ru-RU"/>
        </w:rPr>
      </w:pPr>
      <w:r w:rsidRPr="00D54AC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ПРЕТЕНЗИИ ПО КАЧЕСТВУ РАБОТ</w:t>
      </w:r>
    </w:p>
    <w:p w:rsidR="00D54AC6" w:rsidRDefault="00D54AC6" w:rsidP="00D54AC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</w:p>
    <w:p w:rsidR="00D54AC6" w:rsidRPr="00D54AC6" w:rsidRDefault="00D54AC6" w:rsidP="00D54AC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D54AC6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8" w:history="1"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7"/>
        <w:gridCol w:w="928"/>
      </w:tblGrid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D54AC6" w:rsidRDefault="00D54AC6" w:rsidP="00D54AC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D54AC6" w:rsidRDefault="00D54AC6" w:rsidP="00D54AC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D54AC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КОММУНАЛЬНЫЕ УСЛУГИ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D54AC6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9" w:history="1"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1"/>
        <w:gridCol w:w="1354"/>
      </w:tblGrid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178.00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D54AC6" w:rsidRDefault="00D54AC6" w:rsidP="00D54AC6">
      <w:pPr>
        <w:jc w:val="center"/>
        <w:rPr>
          <w:rFonts w:ascii="PF_Din_Text_Comp_Pro_Medium" w:hAnsi="PF_Din_Text_Comp_Pro_Medium"/>
          <w:caps/>
          <w:color w:val="000000"/>
          <w:shd w:val="clear" w:color="auto" w:fill="FFFFFF"/>
        </w:rPr>
      </w:pPr>
    </w:p>
    <w:p w:rsidR="00D54AC6" w:rsidRDefault="00D54AC6" w:rsidP="00D54AC6">
      <w:pPr>
        <w:jc w:val="center"/>
        <w:rPr>
          <w:rFonts w:ascii="PF_Din_Text_Comp_Pro_Medium" w:hAnsi="PF_Din_Text_Comp_Pro_Medium"/>
          <w:caps/>
          <w:color w:val="000000"/>
          <w:shd w:val="clear" w:color="auto" w:fill="FFFFFF"/>
        </w:rPr>
      </w:pPr>
    </w:p>
    <w:p w:rsidR="00D54AC6" w:rsidRDefault="00D54AC6" w:rsidP="00D54AC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D54AC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lastRenderedPageBreak/>
        <w:t>ОБЪЕМЫ ПО КОММУНАЛЬНЫМ УСЛУГАМ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3378"/>
        <w:gridCol w:w="2797"/>
        <w:gridCol w:w="3938"/>
        <w:gridCol w:w="2113"/>
      </w:tblGrid>
      <w:tr w:rsidR="00D54AC6" w:rsidRPr="00D54AC6" w:rsidTr="00D54AC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D54AC6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D54AC6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Pr="00D54AC6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D5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D5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Факт предоставления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Начислено потребителям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D54AC6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D54AC6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304.00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54AC6" w:rsidRPr="00D54AC6" w:rsidTr="00D54AC6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5"/>
              <w:gridCol w:w="980"/>
            </w:tblGrid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Общий объем потребления, </w:t>
                  </w:r>
                  <w:proofErr w:type="spellStart"/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нат</w:t>
                  </w:r>
                  <w:proofErr w:type="spellEnd"/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. показ.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20.00</w:t>
                  </w: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потребителями,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125.00</w:t>
                  </w: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178.00</w:t>
                  </w: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перед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304.00</w:t>
                  </w: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Размер пени и штрафов, уплаченных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AC6" w:rsidRPr="00D54AC6" w:rsidTr="00D54A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54AC6" w:rsidRPr="00D54AC6" w:rsidRDefault="00D54AC6" w:rsidP="00D54A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54AC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4AC6" w:rsidRDefault="00D54AC6" w:rsidP="00D54AC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AC6" w:rsidRDefault="00D54AC6" w:rsidP="00D54AC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D54AC6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ПРЕТЕНЗИОННО-ИСКОВАЯ РАБОТА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D54AC6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11" w:history="1"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Pr="00D54AC6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  <w:bookmarkStart w:id="0" w:name="_GoBack"/>
      <w:bookmarkEnd w:id="0"/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D54AC6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D54AC6" w:rsidRPr="00D54AC6" w:rsidRDefault="00D54AC6" w:rsidP="00D54AC6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D54AC6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4"/>
        <w:gridCol w:w="791"/>
      </w:tblGrid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D54AC6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D54AC6" w:rsidRPr="00D54AC6" w:rsidTr="00D54A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AC6" w:rsidRPr="00D54AC6" w:rsidRDefault="00D54AC6" w:rsidP="00D54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D54AC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D54AC6" w:rsidRPr="00D54AC6" w:rsidRDefault="00D54AC6" w:rsidP="00D54AC6">
      <w:pPr>
        <w:jc w:val="center"/>
        <w:rPr>
          <w:b/>
          <w:sz w:val="20"/>
          <w:szCs w:val="20"/>
          <w:u w:val="single"/>
        </w:rPr>
      </w:pPr>
    </w:p>
    <w:sectPr w:rsidR="00D54AC6" w:rsidRPr="00D54AC6" w:rsidSect="00D54AC6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C9C"/>
    <w:multiLevelType w:val="multilevel"/>
    <w:tmpl w:val="D34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A9"/>
    <w:rsid w:val="00001A14"/>
    <w:rsid w:val="00065955"/>
    <w:rsid w:val="0017191E"/>
    <w:rsid w:val="00297489"/>
    <w:rsid w:val="002C2CC8"/>
    <w:rsid w:val="002C4806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67826"/>
    <w:rsid w:val="006A4579"/>
    <w:rsid w:val="006C1087"/>
    <w:rsid w:val="00740A7E"/>
    <w:rsid w:val="007858BA"/>
    <w:rsid w:val="007A0EBD"/>
    <w:rsid w:val="007B5E7C"/>
    <w:rsid w:val="007D27A9"/>
    <w:rsid w:val="007D37D4"/>
    <w:rsid w:val="007D659E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35062"/>
    <w:rsid w:val="00956A90"/>
    <w:rsid w:val="009775CA"/>
    <w:rsid w:val="00A106D7"/>
    <w:rsid w:val="00A22179"/>
    <w:rsid w:val="00AE1837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54AC6"/>
    <w:rsid w:val="00D71F26"/>
    <w:rsid w:val="00E156C2"/>
    <w:rsid w:val="00E248FB"/>
    <w:rsid w:val="00E74FC4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591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4008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386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43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07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31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8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3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090528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32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2932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19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89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48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manager/profile/profile/892868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profile/profile/8928689/" TargetMode="External"/><Relationship Id="rId11" Type="http://schemas.openxmlformats.org/officeDocument/2006/relationships/hyperlink" Target="https://www.reformagkh.ru/mymanager/profile/profile/89286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mymanager/profile/profile/8928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manager/profile/profile/8928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974</Words>
  <Characters>5556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2016-04-01T09:43:00Z</dcterms:created>
  <dcterms:modified xsi:type="dcterms:W3CDTF">2016-04-01T09:54:00Z</dcterms:modified>
</cp:coreProperties>
</file>