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26" w:rsidRPr="00447626" w:rsidRDefault="00447626" w:rsidP="00447626">
      <w:pPr>
        <w:numPr>
          <w:ilvl w:val="0"/>
          <w:numId w:val="1"/>
        </w:numPr>
        <w:pBdr>
          <w:bottom w:val="single" w:sz="12" w:space="0" w:color="278BD3"/>
        </w:pBdr>
        <w:shd w:val="clear" w:color="auto" w:fill="66ACDF"/>
        <w:spacing w:after="0" w:line="555" w:lineRule="atLeast"/>
        <w:ind w:left="0" w:right="30"/>
        <w:jc w:val="center"/>
        <w:rPr>
          <w:rFonts w:ascii="PF_Din_Text_Comp_Pro_Regular" w:eastAsia="Times New Roman" w:hAnsi="PF_Din_Text_Comp_Pro_Regular" w:cs="Arial"/>
          <w:b/>
          <w:sz w:val="30"/>
          <w:szCs w:val="30"/>
          <w:u w:val="single"/>
          <w:lang w:eastAsia="ru-RU"/>
        </w:rPr>
      </w:pPr>
      <w:r w:rsidRPr="00447626">
        <w:rPr>
          <w:rFonts w:ascii="PF_Din_Text_Comp_Pro_Regular" w:eastAsia="Times New Roman" w:hAnsi="PF_Din_Text_Comp_Pro_Regular" w:cs="Arial"/>
          <w:b/>
          <w:sz w:val="30"/>
          <w:szCs w:val="30"/>
          <w:u w:val="single"/>
          <w:lang w:eastAsia="ru-RU"/>
        </w:rPr>
        <w:fldChar w:fldCharType="begin"/>
      </w:r>
      <w:r w:rsidRPr="00447626">
        <w:rPr>
          <w:rFonts w:ascii="PF_Din_Text_Comp_Pro_Regular" w:eastAsia="Times New Roman" w:hAnsi="PF_Din_Text_Comp_Pro_Regular" w:cs="Arial"/>
          <w:b/>
          <w:sz w:val="30"/>
          <w:szCs w:val="30"/>
          <w:u w:val="single"/>
          <w:lang w:eastAsia="ru-RU"/>
        </w:rPr>
        <w:instrText xml:space="preserve"> HYPERLINK "https://www.reformagkh.ru/myhouse/profile/finance/7630052/" </w:instrText>
      </w:r>
      <w:r w:rsidRPr="00447626">
        <w:rPr>
          <w:rFonts w:ascii="PF_Din_Text_Comp_Pro_Regular" w:eastAsia="Times New Roman" w:hAnsi="PF_Din_Text_Comp_Pro_Regular" w:cs="Arial"/>
          <w:b/>
          <w:sz w:val="30"/>
          <w:szCs w:val="30"/>
          <w:u w:val="single"/>
          <w:lang w:eastAsia="ru-RU"/>
        </w:rPr>
        <w:fldChar w:fldCharType="separate"/>
      </w:r>
      <w:r w:rsidRPr="00447626">
        <w:rPr>
          <w:rFonts w:ascii="PF_Din_Text_Comp_Pro_Regular" w:eastAsia="Times New Roman" w:hAnsi="PF_Din_Text_Comp_Pro_Regular" w:cs="Arial"/>
          <w:b/>
          <w:sz w:val="30"/>
          <w:szCs w:val="30"/>
          <w:u w:val="single"/>
          <w:shd w:val="clear" w:color="auto" w:fill="66ACDF"/>
          <w:lang w:eastAsia="ru-RU"/>
        </w:rPr>
        <w:t>Отчеты по управлению</w:t>
      </w:r>
      <w:r w:rsidRPr="00447626">
        <w:rPr>
          <w:rFonts w:ascii="PF_Din_Text_Comp_Pro_Regular" w:eastAsia="Times New Roman" w:hAnsi="PF_Din_Text_Comp_Pro_Regular" w:cs="Arial"/>
          <w:b/>
          <w:sz w:val="30"/>
          <w:szCs w:val="30"/>
          <w:u w:val="single"/>
          <w:lang w:eastAsia="ru-RU"/>
        </w:rPr>
        <w:fldChar w:fldCharType="end"/>
      </w:r>
    </w:p>
    <w:p w:rsidR="00FC5715" w:rsidRDefault="00447626" w:rsidP="00447626">
      <w:pPr>
        <w:jc w:val="center"/>
        <w:rPr>
          <w:b/>
          <w:caps/>
          <w:color w:val="000000"/>
          <w:u w:val="single"/>
          <w:shd w:val="clear" w:color="auto" w:fill="FFFFFF"/>
        </w:rPr>
      </w:pPr>
      <w:r w:rsidRPr="00447626"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  <w:t>ОБЩАЯ ИНФОРМАЦИЯ</w:t>
      </w:r>
    </w:p>
    <w:p w:rsidR="00447626" w:rsidRPr="00447626" w:rsidRDefault="00447626" w:rsidP="00447626">
      <w:pPr>
        <w:spacing w:after="0" w:line="244" w:lineRule="atLeast"/>
        <w:jc w:val="center"/>
        <w:rPr>
          <w:rFonts w:ascii="PF_Din_Text_Comp_Pro_Regular" w:eastAsia="Times New Roman" w:hAnsi="PF_Din_Text_Comp_Pro_Regular" w:cs="Arial"/>
          <w:color w:val="717171"/>
          <w:sz w:val="20"/>
          <w:szCs w:val="20"/>
          <w:lang w:eastAsia="ru-RU"/>
        </w:rPr>
      </w:pPr>
      <w:r w:rsidRPr="00447626">
        <w:rPr>
          <w:rFonts w:ascii="PF_Din_Text_Comp_Pro_Regular" w:eastAsia="Times New Roman" w:hAnsi="PF_Din_Text_Comp_Pro_Regular" w:cs="Arial"/>
          <w:color w:val="717171"/>
          <w:sz w:val="20"/>
          <w:szCs w:val="20"/>
          <w:lang w:eastAsia="ru-RU"/>
        </w:rPr>
        <w:t>Текущая управляющая организация:</w:t>
      </w:r>
    </w:p>
    <w:p w:rsidR="00447626" w:rsidRPr="00447626" w:rsidRDefault="00447626" w:rsidP="00447626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hyperlink r:id="rId6" w:history="1">
        <w:r w:rsidRPr="00447626">
          <w:rPr>
            <w:rFonts w:ascii="Arial" w:eastAsia="Times New Roman" w:hAnsi="Arial" w:cs="Arial"/>
            <w:color w:val="085896"/>
            <w:sz w:val="20"/>
            <w:szCs w:val="20"/>
            <w:u w:val="single"/>
            <w:lang w:eastAsia="ru-RU"/>
          </w:rPr>
          <w:t>ООО "</w:t>
        </w:r>
        <w:proofErr w:type="spellStart"/>
        <w:r w:rsidRPr="00447626">
          <w:rPr>
            <w:rFonts w:ascii="Arial" w:eastAsia="Times New Roman" w:hAnsi="Arial" w:cs="Arial"/>
            <w:color w:val="085896"/>
            <w:sz w:val="20"/>
            <w:szCs w:val="20"/>
            <w:u w:val="single"/>
            <w:lang w:eastAsia="ru-RU"/>
          </w:rPr>
          <w:t>Жилсервис</w:t>
        </w:r>
        <w:proofErr w:type="spellEnd"/>
        <w:r w:rsidRPr="00447626">
          <w:rPr>
            <w:rFonts w:ascii="Arial" w:eastAsia="Times New Roman" w:hAnsi="Arial" w:cs="Arial"/>
            <w:color w:val="085896"/>
            <w:sz w:val="20"/>
            <w:szCs w:val="20"/>
            <w:u w:val="single"/>
            <w:lang w:eastAsia="ru-RU"/>
          </w:rPr>
          <w:t>"</w:t>
        </w:r>
      </w:hyperlink>
    </w:p>
    <w:p w:rsidR="00447626" w:rsidRPr="00447626" w:rsidRDefault="00447626" w:rsidP="00447626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r w:rsidRPr="00447626">
        <w:rPr>
          <w:rFonts w:ascii="Arial" w:eastAsia="Times New Roman" w:hAnsi="Arial" w:cs="Arial"/>
          <w:color w:val="717171"/>
          <w:sz w:val="20"/>
          <w:szCs w:val="20"/>
          <w:lang w:eastAsia="ru-RU"/>
        </w:rPr>
        <w:t>Данные за период управления:</w:t>
      </w:r>
    </w:p>
    <w:p w:rsidR="00447626" w:rsidRPr="00447626" w:rsidRDefault="00447626" w:rsidP="00447626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r w:rsidRPr="00447626">
        <w:rPr>
          <w:rFonts w:ascii="Arial" w:eastAsia="Times New Roman" w:hAnsi="Arial" w:cs="Arial"/>
          <w:color w:val="717171"/>
          <w:sz w:val="20"/>
          <w:szCs w:val="20"/>
          <w:lang w:eastAsia="ru-RU"/>
        </w:rPr>
        <w:t xml:space="preserve">c 01.11.2015 по </w:t>
      </w:r>
      <w:proofErr w:type="spellStart"/>
      <w:proofErr w:type="gramStart"/>
      <w:r w:rsidRPr="00447626">
        <w:rPr>
          <w:rFonts w:ascii="Arial" w:eastAsia="Times New Roman" w:hAnsi="Arial" w:cs="Arial"/>
          <w:color w:val="717171"/>
          <w:sz w:val="20"/>
          <w:szCs w:val="20"/>
          <w:lang w:eastAsia="ru-RU"/>
        </w:rPr>
        <w:t>по</w:t>
      </w:r>
      <w:proofErr w:type="spellEnd"/>
      <w:proofErr w:type="gramEnd"/>
      <w:r w:rsidRPr="00447626">
        <w:rPr>
          <w:rFonts w:ascii="Arial" w:eastAsia="Times New Roman" w:hAnsi="Arial" w:cs="Arial"/>
          <w:color w:val="717171"/>
          <w:sz w:val="20"/>
          <w:szCs w:val="20"/>
          <w:lang w:eastAsia="ru-RU"/>
        </w:rPr>
        <w:t xml:space="preserve"> настоящее время</w:t>
      </w:r>
    </w:p>
    <w:p w:rsidR="00447626" w:rsidRPr="00447626" w:rsidRDefault="00447626" w:rsidP="00447626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r w:rsidRPr="00447626">
        <w:rPr>
          <w:rFonts w:ascii="Arial" w:eastAsia="Times New Roman" w:hAnsi="Arial" w:cs="Arial"/>
          <w:color w:val="085896"/>
          <w:sz w:val="20"/>
          <w:szCs w:val="20"/>
          <w:lang w:eastAsia="ru-RU"/>
        </w:rPr>
        <w:t>Подробнее</w:t>
      </w:r>
    </w:p>
    <w:tbl>
      <w:tblPr>
        <w:tblW w:w="15375" w:type="dxa"/>
        <w:jc w:val="center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7"/>
        <w:gridCol w:w="1398"/>
      </w:tblGrid>
      <w:tr w:rsidR="00447626" w:rsidRPr="00447626" w:rsidTr="0044762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47626" w:rsidRPr="00447626" w:rsidRDefault="00447626" w:rsidP="0044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447626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Авансовые платежи потребителей (на начало периода),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47626" w:rsidRPr="00447626" w:rsidRDefault="00447626" w:rsidP="0044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447626" w:rsidRPr="00447626" w:rsidTr="0044762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447626" w:rsidRPr="00447626" w:rsidRDefault="00447626" w:rsidP="0044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7626" w:rsidRPr="00447626" w:rsidRDefault="00447626" w:rsidP="0044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447626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0.00</w:t>
            </w:r>
          </w:p>
        </w:tc>
      </w:tr>
      <w:tr w:rsidR="00447626" w:rsidRPr="00447626" w:rsidTr="0044762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47626" w:rsidRPr="00447626" w:rsidRDefault="00447626" w:rsidP="0044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447626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Переходящие остатки денежных средств (на начало периода),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47626" w:rsidRPr="00447626" w:rsidRDefault="00447626" w:rsidP="0044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447626" w:rsidRPr="00447626" w:rsidTr="0044762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447626" w:rsidRPr="00447626" w:rsidRDefault="00447626" w:rsidP="0044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7626" w:rsidRPr="00447626" w:rsidRDefault="00447626" w:rsidP="0044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447626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0.00</w:t>
            </w:r>
          </w:p>
        </w:tc>
      </w:tr>
      <w:tr w:rsidR="00447626" w:rsidRPr="00447626" w:rsidTr="0044762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47626" w:rsidRPr="00447626" w:rsidRDefault="00447626" w:rsidP="0044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447626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Задолженность потребителей (на начало периода),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47626" w:rsidRPr="00447626" w:rsidRDefault="00447626" w:rsidP="0044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447626" w:rsidRPr="00447626" w:rsidTr="0044762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447626" w:rsidRPr="00447626" w:rsidRDefault="00447626" w:rsidP="0044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7626" w:rsidRPr="00447626" w:rsidRDefault="00447626" w:rsidP="0044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447626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0.00</w:t>
            </w:r>
          </w:p>
        </w:tc>
      </w:tr>
      <w:tr w:rsidR="00447626" w:rsidRPr="00447626" w:rsidTr="00447626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bottom"/>
            <w:hideMark/>
          </w:tcPr>
          <w:tbl>
            <w:tblPr>
              <w:tblW w:w="1537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71"/>
              <w:gridCol w:w="704"/>
            </w:tblGrid>
            <w:tr w:rsidR="00447626" w:rsidRPr="0044762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4476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Начислено за услуги (работы) по содержанию и текущему ремонту, в том числе: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7626" w:rsidRPr="0044762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44762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</w:tbl>
          <w:p w:rsidR="00447626" w:rsidRPr="00447626" w:rsidRDefault="00447626" w:rsidP="0044762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7A7A7A"/>
                <w:sz w:val="20"/>
                <w:szCs w:val="20"/>
                <w:lang w:eastAsia="ru-RU"/>
              </w:rPr>
            </w:pPr>
          </w:p>
          <w:tbl>
            <w:tblPr>
              <w:tblW w:w="153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31"/>
              <w:gridCol w:w="2044"/>
            </w:tblGrid>
            <w:tr w:rsidR="00447626" w:rsidRPr="0044762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447626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за содержание дома,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7626" w:rsidRPr="0044762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44762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447626" w:rsidRPr="0044762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447626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за текущий ремонт,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7626" w:rsidRPr="0044762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44762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447626" w:rsidRPr="0044762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447626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за услуги управления,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7626" w:rsidRPr="0044762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44762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</w:tbl>
          <w:p w:rsidR="00447626" w:rsidRPr="00447626" w:rsidRDefault="00447626" w:rsidP="0044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</w:tr>
      <w:tr w:rsidR="00447626" w:rsidRPr="00447626" w:rsidTr="00447626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bottom"/>
            <w:hideMark/>
          </w:tcPr>
          <w:tbl>
            <w:tblPr>
              <w:tblW w:w="1537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0"/>
              <w:gridCol w:w="1295"/>
            </w:tblGrid>
            <w:tr w:rsidR="00447626" w:rsidRPr="0044762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4476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Получено денежных средств, в том числе: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7626" w:rsidRPr="0044762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44762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</w:tbl>
          <w:p w:rsidR="00447626" w:rsidRPr="00447626" w:rsidRDefault="00447626" w:rsidP="0044762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7A7A7A"/>
                <w:sz w:val="20"/>
                <w:szCs w:val="20"/>
                <w:lang w:eastAsia="ru-RU"/>
              </w:rPr>
            </w:pPr>
          </w:p>
          <w:tbl>
            <w:tblPr>
              <w:tblW w:w="153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94"/>
              <w:gridCol w:w="881"/>
            </w:tblGrid>
            <w:tr w:rsidR="00447626" w:rsidRPr="0044762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447626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денежных средств от собственников/нанимателей помещений,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7626" w:rsidRPr="0044762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44762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447626" w:rsidRPr="0044762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447626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целевых взносов от собственников/нанимателей помещений,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7626" w:rsidRPr="0044762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44762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447626" w:rsidRPr="0044762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447626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субсидий,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7626" w:rsidRPr="0044762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44762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447626" w:rsidRPr="0044762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447626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денежных средств от использования общего имущества,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7626" w:rsidRPr="0044762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44762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447626" w:rsidRPr="0044762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447626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прочие поступления,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7626" w:rsidRPr="0044762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44762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</w:tbl>
          <w:p w:rsidR="00447626" w:rsidRPr="00447626" w:rsidRDefault="00447626" w:rsidP="0044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</w:tr>
      <w:tr w:rsidR="00447626" w:rsidRPr="00447626" w:rsidTr="0044762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47626" w:rsidRPr="00447626" w:rsidRDefault="00447626" w:rsidP="0044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447626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Всего денежных средств с учетом остатков,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47626" w:rsidRPr="00447626" w:rsidRDefault="00447626" w:rsidP="0044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447626" w:rsidRPr="00447626" w:rsidTr="0044762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447626" w:rsidRPr="00447626" w:rsidRDefault="00447626" w:rsidP="0044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7626" w:rsidRPr="00447626" w:rsidRDefault="00447626" w:rsidP="0044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447626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0.00</w:t>
            </w:r>
          </w:p>
        </w:tc>
      </w:tr>
      <w:tr w:rsidR="00447626" w:rsidRPr="00447626" w:rsidTr="0044762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47626" w:rsidRPr="00447626" w:rsidRDefault="00447626" w:rsidP="0044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447626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Авансовые платежи потребителей (на конец периода),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47626" w:rsidRPr="00447626" w:rsidRDefault="00447626" w:rsidP="0044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447626" w:rsidRPr="00447626" w:rsidTr="0044762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447626" w:rsidRPr="00447626" w:rsidRDefault="00447626" w:rsidP="0044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7626" w:rsidRPr="00447626" w:rsidRDefault="00447626" w:rsidP="0044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447626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0.00</w:t>
            </w:r>
          </w:p>
        </w:tc>
      </w:tr>
      <w:tr w:rsidR="00447626" w:rsidRPr="00447626" w:rsidTr="0044762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47626" w:rsidRPr="00447626" w:rsidRDefault="00447626" w:rsidP="0044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447626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Переходящие остатки денежных средств (на конец периода),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47626" w:rsidRPr="00447626" w:rsidRDefault="00447626" w:rsidP="0044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447626" w:rsidRPr="00447626" w:rsidTr="0044762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447626" w:rsidRPr="00447626" w:rsidRDefault="00447626" w:rsidP="0044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7626" w:rsidRPr="00447626" w:rsidRDefault="00447626" w:rsidP="0044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447626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0.00</w:t>
            </w:r>
          </w:p>
        </w:tc>
      </w:tr>
      <w:tr w:rsidR="00447626" w:rsidRPr="00447626" w:rsidTr="0044762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47626" w:rsidRPr="00447626" w:rsidRDefault="00447626" w:rsidP="0044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447626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Задолженность потребителей (на конец периода),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47626" w:rsidRPr="00447626" w:rsidRDefault="00447626" w:rsidP="0044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447626" w:rsidRPr="00447626" w:rsidTr="0044762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447626" w:rsidRPr="00447626" w:rsidRDefault="00447626" w:rsidP="0044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7626" w:rsidRPr="00447626" w:rsidRDefault="00447626" w:rsidP="0044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447626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0.00</w:t>
            </w:r>
          </w:p>
        </w:tc>
      </w:tr>
    </w:tbl>
    <w:p w:rsidR="00447626" w:rsidRDefault="00447626" w:rsidP="00447626">
      <w:pPr>
        <w:jc w:val="center"/>
        <w:rPr>
          <w:b/>
          <w:sz w:val="20"/>
          <w:szCs w:val="20"/>
          <w:u w:val="single"/>
        </w:rPr>
      </w:pPr>
    </w:p>
    <w:p w:rsidR="00447626" w:rsidRDefault="00447626" w:rsidP="00447626">
      <w:pPr>
        <w:jc w:val="center"/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</w:pPr>
      <w:r w:rsidRPr="00447626"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  <w:lastRenderedPageBreak/>
        <w:t>ВЫПОЛНЕННЫЕ РАБОТЫ</w:t>
      </w:r>
    </w:p>
    <w:tbl>
      <w:tblPr>
        <w:tblW w:w="15900" w:type="dxa"/>
        <w:tblBorders>
          <w:bottom w:val="single" w:sz="6" w:space="0" w:color="ECEC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9"/>
        <w:gridCol w:w="1490"/>
        <w:gridCol w:w="1381"/>
        <w:gridCol w:w="1680"/>
      </w:tblGrid>
      <w:tr w:rsidR="00447626" w:rsidRPr="00447626" w:rsidTr="0044762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447626" w:rsidRPr="00447626" w:rsidRDefault="00447626" w:rsidP="00447626">
            <w:pPr>
              <w:spacing w:after="0" w:line="244" w:lineRule="atLeast"/>
              <w:rPr>
                <w:rFonts w:ascii="PF_Din_Text_Comp_Pro_Regular" w:eastAsia="Times New Roman" w:hAnsi="PF_Din_Text_Comp_Pro_Regular" w:cs="Arial"/>
                <w:color w:val="000000"/>
                <w:sz w:val="20"/>
                <w:szCs w:val="20"/>
                <w:lang w:eastAsia="ru-RU"/>
              </w:rPr>
            </w:pPr>
            <w:r w:rsidRPr="00447626">
              <w:rPr>
                <w:rFonts w:ascii="PF_Din_Text_Comp_Pro_Regular" w:eastAsia="Times New Roman" w:hAnsi="PF_Din_Text_Comp_Pro_Regular" w:cs="Arial"/>
                <w:color w:val="000000"/>
                <w:sz w:val="20"/>
                <w:szCs w:val="20"/>
                <w:lang w:eastAsia="ru-RU"/>
              </w:rPr>
              <w:t>Текущая управляющая организация:</w:t>
            </w:r>
          </w:p>
          <w:p w:rsidR="00447626" w:rsidRPr="00447626" w:rsidRDefault="00447626" w:rsidP="00447626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Pr="00447626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ООО "</w:t>
              </w:r>
              <w:proofErr w:type="spellStart"/>
              <w:r w:rsidRPr="00447626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Жилсервис</w:t>
              </w:r>
              <w:proofErr w:type="spellEnd"/>
              <w:r w:rsidRPr="00447626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"</w:t>
              </w:r>
            </w:hyperlink>
          </w:p>
          <w:p w:rsidR="00447626" w:rsidRPr="00447626" w:rsidRDefault="00447626" w:rsidP="00447626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6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Данные за период управления:</w:t>
            </w:r>
          </w:p>
          <w:p w:rsidR="00447626" w:rsidRPr="00447626" w:rsidRDefault="00447626" w:rsidP="00447626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6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c 01.11.2015 по </w:t>
            </w:r>
            <w:proofErr w:type="spellStart"/>
            <w:proofErr w:type="gramStart"/>
            <w:r w:rsidRPr="004476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proofErr w:type="spellEnd"/>
            <w:proofErr w:type="gramEnd"/>
            <w:r w:rsidRPr="004476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настоящее время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447626" w:rsidRPr="00447626" w:rsidRDefault="00447626" w:rsidP="00447626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626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447626" w:rsidRPr="00447626" w:rsidTr="00447626">
        <w:tc>
          <w:tcPr>
            <w:tcW w:w="3750" w:type="dxa"/>
            <w:tcBorders>
              <w:top w:val="dotted" w:sz="6" w:space="0" w:color="D7D7D7"/>
              <w:left w:val="single" w:sz="6" w:space="0" w:color="FFFFFF"/>
              <w:bottom w:val="nil"/>
              <w:right w:val="nil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447626" w:rsidRPr="00447626" w:rsidRDefault="00447626" w:rsidP="00447626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476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0" w:type="auto"/>
            <w:tcBorders>
              <w:top w:val="dotted" w:sz="6" w:space="0" w:color="D7D7D7"/>
              <w:left w:val="single" w:sz="6" w:space="0" w:color="FFFFFF"/>
              <w:bottom w:val="nil"/>
              <w:right w:val="nil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447626" w:rsidRPr="00447626" w:rsidRDefault="00447626" w:rsidP="00447626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476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Годовая фактическая стоимость работ/услуг (руб.)</w:t>
            </w:r>
          </w:p>
        </w:tc>
        <w:tc>
          <w:tcPr>
            <w:tcW w:w="0" w:type="auto"/>
            <w:tcBorders>
              <w:top w:val="dotted" w:sz="6" w:space="0" w:color="D7D7D7"/>
              <w:left w:val="single" w:sz="6" w:space="0" w:color="FFFFFF"/>
              <w:bottom w:val="nil"/>
              <w:right w:val="nil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447626" w:rsidRPr="00447626" w:rsidRDefault="00447626" w:rsidP="00447626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476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Количество работ (услуг) в детальном перечне</w:t>
            </w:r>
          </w:p>
        </w:tc>
        <w:tc>
          <w:tcPr>
            <w:tcW w:w="1800" w:type="dxa"/>
            <w:tcBorders>
              <w:top w:val="dotted" w:sz="6" w:space="0" w:color="D7D7D7"/>
              <w:left w:val="single" w:sz="6" w:space="0" w:color="FFFFFF"/>
              <w:bottom w:val="nil"/>
              <w:right w:val="nil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447626" w:rsidRPr="00447626" w:rsidRDefault="00447626" w:rsidP="00447626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447626" w:rsidRPr="00447626" w:rsidTr="00447626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447626" w:rsidRPr="00447626" w:rsidRDefault="00447626" w:rsidP="00447626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6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вывоз ТБ</w:t>
            </w:r>
            <w:proofErr w:type="gramStart"/>
            <w:r w:rsidRPr="004476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4476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утилизация)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447626" w:rsidRPr="00447626" w:rsidRDefault="00447626" w:rsidP="00447626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447626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2 760.00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447626" w:rsidRPr="00447626" w:rsidRDefault="00447626" w:rsidP="00447626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447626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447626" w:rsidRPr="00447626" w:rsidRDefault="00447626" w:rsidP="00447626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447626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447626" w:rsidRPr="00447626" w:rsidTr="00447626">
        <w:tc>
          <w:tcPr>
            <w:tcW w:w="0" w:type="auto"/>
            <w:gridSpan w:val="4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FAFAF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2996"/>
              <w:gridCol w:w="1958"/>
              <w:gridCol w:w="3688"/>
            </w:tblGrid>
            <w:tr w:rsidR="00447626" w:rsidRPr="00447626"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447626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Наименование работы (услуги) в рамках выбранной работы (услуги)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44762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Периодичность предоставления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44762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44762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Стоимость на единицу измерения (руб.)</w:t>
                  </w:r>
                </w:p>
              </w:tc>
            </w:tr>
            <w:tr w:rsidR="00447626" w:rsidRPr="0044762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447626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вывоз ТБ</w:t>
                  </w:r>
                  <w:proofErr w:type="gramStart"/>
                  <w:r w:rsidRPr="00447626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О(</w:t>
                  </w:r>
                  <w:proofErr w:type="gramEnd"/>
                  <w:r w:rsidRPr="00447626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утилизация)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44762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44762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руб./чел. в мес.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44762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60.00</w:t>
                  </w:r>
                </w:p>
              </w:tc>
            </w:tr>
          </w:tbl>
          <w:p w:rsidR="00447626" w:rsidRPr="00447626" w:rsidRDefault="00447626" w:rsidP="00447626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47626" w:rsidRPr="00447626" w:rsidTr="00447626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447626" w:rsidRPr="00447626" w:rsidRDefault="00447626" w:rsidP="00447626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6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вывоз ЖБО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447626" w:rsidRPr="00447626" w:rsidRDefault="00447626" w:rsidP="00447626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447626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1 641.78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447626" w:rsidRPr="00447626" w:rsidRDefault="00447626" w:rsidP="00447626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447626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447626" w:rsidRPr="00447626" w:rsidRDefault="00447626" w:rsidP="00447626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447626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447626" w:rsidRPr="00447626" w:rsidTr="00447626">
        <w:tc>
          <w:tcPr>
            <w:tcW w:w="0" w:type="auto"/>
            <w:gridSpan w:val="4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FAFAF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2996"/>
              <w:gridCol w:w="1958"/>
              <w:gridCol w:w="3688"/>
            </w:tblGrid>
            <w:tr w:rsidR="00447626" w:rsidRPr="00447626"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447626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Наименование работы (услуги) в рамках выбранной работы (услуги)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44762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Периодичность предоставления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44762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44762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Стоимость на единицу измерения (руб.)</w:t>
                  </w:r>
                </w:p>
              </w:tc>
            </w:tr>
            <w:tr w:rsidR="00447626" w:rsidRPr="0044762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447626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вывоз ЖБО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44762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Иная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4762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руб</w:t>
                  </w:r>
                  <w:proofErr w:type="spellEnd"/>
                  <w:r w:rsidRPr="0044762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44762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куб</w:t>
                  </w:r>
                  <w:proofErr w:type="gramStart"/>
                  <w:r w:rsidRPr="0044762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44762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118.42</w:t>
                  </w:r>
                </w:p>
              </w:tc>
            </w:tr>
          </w:tbl>
          <w:p w:rsidR="00447626" w:rsidRPr="00447626" w:rsidRDefault="00447626" w:rsidP="00447626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47626" w:rsidRPr="00447626" w:rsidTr="00447626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447626" w:rsidRPr="00447626" w:rsidRDefault="00447626" w:rsidP="00447626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6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447626" w:rsidRPr="00447626" w:rsidRDefault="00447626" w:rsidP="00447626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447626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3 155.00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447626" w:rsidRPr="00447626" w:rsidRDefault="00447626" w:rsidP="00447626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447626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447626" w:rsidRPr="00447626" w:rsidRDefault="00447626" w:rsidP="00447626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447626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447626" w:rsidRPr="00447626" w:rsidTr="00447626">
        <w:tc>
          <w:tcPr>
            <w:tcW w:w="0" w:type="auto"/>
            <w:gridSpan w:val="4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FAFAF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50"/>
              <w:gridCol w:w="2996"/>
              <w:gridCol w:w="1958"/>
              <w:gridCol w:w="3688"/>
            </w:tblGrid>
            <w:tr w:rsidR="00447626" w:rsidRPr="00447626"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447626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Наименование работы (услуги) в рамках выбранной работы (услуги)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44762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Периодичность предоставления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44762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44762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Стоимость на единицу измерения (руб.)</w:t>
                  </w:r>
                </w:p>
              </w:tc>
            </w:tr>
            <w:tr w:rsidR="00447626" w:rsidRPr="0044762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447626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Электромонтажные работы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44762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По мере выявления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44762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44762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1 855.00</w:t>
                  </w:r>
                </w:p>
              </w:tc>
            </w:tr>
            <w:tr w:rsidR="00447626" w:rsidRPr="0044762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447626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Осмотры плановые системы электроснабжения МКД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44762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Ежемесячно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44762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44762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100.00</w:t>
                  </w:r>
                </w:p>
              </w:tc>
            </w:tr>
            <w:tr w:rsidR="00447626" w:rsidRPr="0044762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447626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Сантехнические работы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44762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По мере выявления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44762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44762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1 200.00</w:t>
                  </w:r>
                </w:p>
              </w:tc>
            </w:tr>
          </w:tbl>
          <w:p w:rsidR="00447626" w:rsidRPr="00447626" w:rsidRDefault="00447626" w:rsidP="00447626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47626" w:rsidRPr="00447626" w:rsidTr="00447626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447626" w:rsidRPr="00447626" w:rsidRDefault="00447626" w:rsidP="00447626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6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Работы и услуги по содержанию иного имущества в многоквартирном доме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447626" w:rsidRPr="00447626" w:rsidRDefault="00447626" w:rsidP="00447626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447626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1 539.23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447626" w:rsidRPr="00447626" w:rsidRDefault="00447626" w:rsidP="00447626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447626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447626" w:rsidRPr="00447626" w:rsidRDefault="00447626" w:rsidP="00447626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447626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447626" w:rsidRPr="00447626" w:rsidTr="00447626">
        <w:tc>
          <w:tcPr>
            <w:tcW w:w="0" w:type="auto"/>
            <w:gridSpan w:val="4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FAFAF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19"/>
              <w:gridCol w:w="1622"/>
              <w:gridCol w:w="1167"/>
              <w:gridCol w:w="1192"/>
            </w:tblGrid>
            <w:tr w:rsidR="00447626" w:rsidRPr="00447626"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447626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Наименование работы (услуги) в рамках выбранной работы (услуги)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44762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Периодичность предоставления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44762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44762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Стоимость на единицу измерения (руб.)</w:t>
                  </w:r>
                </w:p>
              </w:tc>
            </w:tr>
            <w:tr w:rsidR="00447626" w:rsidRPr="0044762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447626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</w:t>
                  </w:r>
                  <w:proofErr w:type="gramStart"/>
                  <w:r w:rsidRPr="00447626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я(</w:t>
                  </w:r>
                  <w:proofErr w:type="gramEnd"/>
                  <w:r w:rsidRPr="00447626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аварийно-диспетчерская служба)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44762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44762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руб./</w:t>
                  </w:r>
                  <w:proofErr w:type="spellStart"/>
                  <w:r w:rsidRPr="0044762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44762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44762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1.33</w:t>
                  </w:r>
                </w:p>
              </w:tc>
            </w:tr>
            <w:tr w:rsidR="00447626" w:rsidRPr="0044762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447626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Уборка придомовой территории и мест общего пользования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44762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44762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руб./</w:t>
                  </w:r>
                  <w:proofErr w:type="spellStart"/>
                  <w:r w:rsidRPr="0044762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44762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44762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</w:tr>
          </w:tbl>
          <w:p w:rsidR="00447626" w:rsidRPr="00447626" w:rsidRDefault="00447626" w:rsidP="00447626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47626" w:rsidRPr="00447626" w:rsidTr="00447626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447626" w:rsidRPr="00447626" w:rsidRDefault="00447626" w:rsidP="00447626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6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 КРЦ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447626" w:rsidRPr="00447626" w:rsidRDefault="00447626" w:rsidP="00447626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447626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659.20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447626" w:rsidRPr="00447626" w:rsidRDefault="00447626" w:rsidP="00447626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447626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447626" w:rsidRPr="00447626" w:rsidRDefault="00447626" w:rsidP="00447626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447626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447626" w:rsidRPr="00447626" w:rsidTr="00447626">
        <w:tc>
          <w:tcPr>
            <w:tcW w:w="0" w:type="auto"/>
            <w:gridSpan w:val="4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FAFAF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2996"/>
              <w:gridCol w:w="1958"/>
              <w:gridCol w:w="3688"/>
            </w:tblGrid>
            <w:tr w:rsidR="00447626" w:rsidRPr="00447626"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447626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Наименование работы (услуги) в рамках выбранной работы (услуги)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44762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Периодичность предоставления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44762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44762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Стоимость на единицу измерения (руб.)</w:t>
                  </w:r>
                </w:p>
              </w:tc>
            </w:tr>
            <w:tr w:rsidR="00447626" w:rsidRPr="0044762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447626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услуги КРЦ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44762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44762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руб./</w:t>
                  </w:r>
                  <w:proofErr w:type="spellStart"/>
                  <w:r w:rsidRPr="0044762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44762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44762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</w:tr>
          </w:tbl>
          <w:p w:rsidR="00447626" w:rsidRPr="00447626" w:rsidRDefault="00447626" w:rsidP="00447626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47626" w:rsidRPr="00447626" w:rsidTr="00447626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447626" w:rsidRPr="00447626" w:rsidRDefault="00447626" w:rsidP="00447626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6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447626" w:rsidRPr="00447626" w:rsidRDefault="00447626" w:rsidP="00447626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447626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447626" w:rsidRPr="00447626" w:rsidRDefault="00447626" w:rsidP="00447626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447626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447626" w:rsidRPr="00447626" w:rsidRDefault="00447626" w:rsidP="00447626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447626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447626" w:rsidRPr="00447626" w:rsidTr="00447626">
        <w:tc>
          <w:tcPr>
            <w:tcW w:w="0" w:type="auto"/>
            <w:gridSpan w:val="4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FAFAF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19"/>
              <w:gridCol w:w="1622"/>
              <w:gridCol w:w="1167"/>
              <w:gridCol w:w="1192"/>
            </w:tblGrid>
            <w:tr w:rsidR="00447626" w:rsidRPr="00447626"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447626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Наименование работы (услуги) в рамках выбранной работы (услуги)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44762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Периодичность предоставления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44762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44762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Стоимость на единицу измерения (руб.)</w:t>
                  </w:r>
                </w:p>
              </w:tc>
            </w:tr>
            <w:tr w:rsidR="00447626" w:rsidRPr="0044762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447626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Работы по содержанию и ремонту конструктивных элементов (несущих конструкций и ненесущих конструкций) многоквартирных домов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44762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Иная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44762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44762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447626" w:rsidRPr="00447626" w:rsidRDefault="00447626" w:rsidP="00447626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47626" w:rsidRPr="00447626" w:rsidTr="00447626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447626" w:rsidRPr="00447626" w:rsidRDefault="00447626" w:rsidP="00447626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6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447626" w:rsidRPr="00447626" w:rsidRDefault="00447626" w:rsidP="00447626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447626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1 977.60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447626" w:rsidRPr="00447626" w:rsidRDefault="00447626" w:rsidP="00447626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447626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447626" w:rsidRPr="00447626" w:rsidRDefault="00447626" w:rsidP="00447626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447626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447626" w:rsidRPr="00447626" w:rsidTr="00447626">
        <w:tc>
          <w:tcPr>
            <w:tcW w:w="0" w:type="auto"/>
            <w:gridSpan w:val="4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FAFAF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47"/>
              <w:gridCol w:w="2996"/>
              <w:gridCol w:w="1958"/>
              <w:gridCol w:w="3688"/>
            </w:tblGrid>
            <w:tr w:rsidR="00447626" w:rsidRPr="00447626"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447626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Наименование работы (услуги) в рамках выбранной работы (услуги)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44762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Периодичность предоставления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44762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44762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Стоимость на единицу измерения (руб.)</w:t>
                  </w:r>
                </w:p>
              </w:tc>
            </w:tr>
            <w:tr w:rsidR="00447626" w:rsidRPr="0044762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447626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Работы (услуги) по управлению многоквартирным домом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44762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44762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руб./</w:t>
                  </w:r>
                  <w:proofErr w:type="spellStart"/>
                  <w:r w:rsidRPr="0044762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44762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44762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3.00</w:t>
                  </w:r>
                </w:p>
              </w:tc>
            </w:tr>
          </w:tbl>
          <w:p w:rsidR="00447626" w:rsidRPr="00447626" w:rsidRDefault="00447626" w:rsidP="00447626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47626" w:rsidRDefault="00447626" w:rsidP="00447626">
      <w:pPr>
        <w:jc w:val="center"/>
        <w:rPr>
          <w:b/>
          <w:sz w:val="20"/>
          <w:szCs w:val="20"/>
          <w:u w:val="single"/>
        </w:rPr>
      </w:pPr>
    </w:p>
    <w:p w:rsidR="00447626" w:rsidRDefault="00447626" w:rsidP="00447626">
      <w:pPr>
        <w:jc w:val="center"/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</w:pPr>
      <w:r w:rsidRPr="00447626"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  <w:lastRenderedPageBreak/>
        <w:t>ПРЕТЕНЗИИ ПО КАЧЕСТВУ РАБОТ</w:t>
      </w:r>
    </w:p>
    <w:p w:rsidR="00447626" w:rsidRPr="00447626" w:rsidRDefault="00447626" w:rsidP="00447626">
      <w:pPr>
        <w:spacing w:after="0" w:line="244" w:lineRule="atLeast"/>
        <w:jc w:val="center"/>
        <w:rPr>
          <w:rFonts w:ascii="PF_Din_Text_Comp_Pro_Regular" w:eastAsia="Times New Roman" w:hAnsi="PF_Din_Text_Comp_Pro_Regular" w:cs="Arial"/>
          <w:color w:val="717171"/>
          <w:sz w:val="20"/>
          <w:szCs w:val="20"/>
          <w:lang w:eastAsia="ru-RU"/>
        </w:rPr>
      </w:pPr>
      <w:r w:rsidRPr="00447626">
        <w:rPr>
          <w:rFonts w:ascii="PF_Din_Text_Comp_Pro_Regular" w:eastAsia="Times New Roman" w:hAnsi="PF_Din_Text_Comp_Pro_Regular" w:cs="Arial"/>
          <w:color w:val="717171"/>
          <w:sz w:val="20"/>
          <w:szCs w:val="20"/>
          <w:lang w:eastAsia="ru-RU"/>
        </w:rPr>
        <w:t>Текущая управляющая организация:</w:t>
      </w:r>
    </w:p>
    <w:p w:rsidR="00447626" w:rsidRPr="00447626" w:rsidRDefault="00447626" w:rsidP="00447626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hyperlink r:id="rId8" w:history="1">
        <w:r w:rsidRPr="00447626">
          <w:rPr>
            <w:rFonts w:ascii="Arial" w:eastAsia="Times New Roman" w:hAnsi="Arial" w:cs="Arial"/>
            <w:color w:val="085896"/>
            <w:sz w:val="20"/>
            <w:szCs w:val="20"/>
            <w:u w:val="single"/>
            <w:lang w:eastAsia="ru-RU"/>
          </w:rPr>
          <w:t>ООО "</w:t>
        </w:r>
        <w:proofErr w:type="spellStart"/>
        <w:r w:rsidRPr="00447626">
          <w:rPr>
            <w:rFonts w:ascii="Arial" w:eastAsia="Times New Roman" w:hAnsi="Arial" w:cs="Arial"/>
            <w:color w:val="085896"/>
            <w:sz w:val="20"/>
            <w:szCs w:val="20"/>
            <w:u w:val="single"/>
            <w:lang w:eastAsia="ru-RU"/>
          </w:rPr>
          <w:t>Жилсервис</w:t>
        </w:r>
        <w:proofErr w:type="spellEnd"/>
        <w:r w:rsidRPr="00447626">
          <w:rPr>
            <w:rFonts w:ascii="Arial" w:eastAsia="Times New Roman" w:hAnsi="Arial" w:cs="Arial"/>
            <w:color w:val="085896"/>
            <w:sz w:val="20"/>
            <w:szCs w:val="20"/>
            <w:u w:val="single"/>
            <w:lang w:eastAsia="ru-RU"/>
          </w:rPr>
          <w:t>"</w:t>
        </w:r>
      </w:hyperlink>
    </w:p>
    <w:p w:rsidR="00447626" w:rsidRPr="00447626" w:rsidRDefault="00447626" w:rsidP="00447626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r w:rsidRPr="00447626">
        <w:rPr>
          <w:rFonts w:ascii="Arial" w:eastAsia="Times New Roman" w:hAnsi="Arial" w:cs="Arial"/>
          <w:color w:val="717171"/>
          <w:sz w:val="20"/>
          <w:szCs w:val="20"/>
          <w:lang w:eastAsia="ru-RU"/>
        </w:rPr>
        <w:t>Данные за период управления:</w:t>
      </w:r>
    </w:p>
    <w:p w:rsidR="00447626" w:rsidRPr="00447626" w:rsidRDefault="00447626" w:rsidP="00447626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r w:rsidRPr="00447626">
        <w:rPr>
          <w:rFonts w:ascii="Arial" w:eastAsia="Times New Roman" w:hAnsi="Arial" w:cs="Arial"/>
          <w:color w:val="717171"/>
          <w:sz w:val="20"/>
          <w:szCs w:val="20"/>
          <w:lang w:eastAsia="ru-RU"/>
        </w:rPr>
        <w:t xml:space="preserve">c 01.11.2015 по </w:t>
      </w:r>
      <w:proofErr w:type="spellStart"/>
      <w:proofErr w:type="gramStart"/>
      <w:r w:rsidRPr="00447626">
        <w:rPr>
          <w:rFonts w:ascii="Arial" w:eastAsia="Times New Roman" w:hAnsi="Arial" w:cs="Arial"/>
          <w:color w:val="717171"/>
          <w:sz w:val="20"/>
          <w:szCs w:val="20"/>
          <w:lang w:eastAsia="ru-RU"/>
        </w:rPr>
        <w:t>по</w:t>
      </w:r>
      <w:proofErr w:type="spellEnd"/>
      <w:proofErr w:type="gramEnd"/>
      <w:r w:rsidRPr="00447626">
        <w:rPr>
          <w:rFonts w:ascii="Arial" w:eastAsia="Times New Roman" w:hAnsi="Arial" w:cs="Arial"/>
          <w:color w:val="717171"/>
          <w:sz w:val="20"/>
          <w:szCs w:val="20"/>
          <w:lang w:eastAsia="ru-RU"/>
        </w:rPr>
        <w:t xml:space="preserve"> настоящее время</w:t>
      </w:r>
    </w:p>
    <w:p w:rsidR="00447626" w:rsidRPr="00447626" w:rsidRDefault="00447626" w:rsidP="00447626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r w:rsidRPr="00447626">
        <w:rPr>
          <w:rFonts w:ascii="Arial" w:eastAsia="Times New Roman" w:hAnsi="Arial" w:cs="Arial"/>
          <w:color w:val="085896"/>
          <w:sz w:val="20"/>
          <w:szCs w:val="20"/>
          <w:lang w:eastAsia="ru-RU"/>
        </w:rPr>
        <w:t>Подробнее</w:t>
      </w:r>
    </w:p>
    <w:tbl>
      <w:tblPr>
        <w:tblW w:w="15375" w:type="dxa"/>
        <w:jc w:val="center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7"/>
        <w:gridCol w:w="928"/>
      </w:tblGrid>
      <w:tr w:rsidR="00447626" w:rsidRPr="00447626" w:rsidTr="0044762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47626" w:rsidRPr="00447626" w:rsidRDefault="00447626" w:rsidP="0044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447626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Количество поступивших претензий, 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47626" w:rsidRPr="00447626" w:rsidRDefault="00447626" w:rsidP="0044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447626" w:rsidRPr="00447626" w:rsidTr="0044762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447626" w:rsidRPr="00447626" w:rsidRDefault="00447626" w:rsidP="0044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7626" w:rsidRPr="00447626" w:rsidRDefault="00447626" w:rsidP="0044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447626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</w:tr>
      <w:tr w:rsidR="00447626" w:rsidRPr="00447626" w:rsidTr="0044762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47626" w:rsidRPr="00447626" w:rsidRDefault="00447626" w:rsidP="0044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447626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Количество удовлетворенных претензий, 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47626" w:rsidRPr="00447626" w:rsidRDefault="00447626" w:rsidP="0044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447626" w:rsidRPr="00447626" w:rsidTr="0044762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447626" w:rsidRPr="00447626" w:rsidRDefault="00447626" w:rsidP="0044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7626" w:rsidRPr="00447626" w:rsidRDefault="00447626" w:rsidP="0044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447626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</w:tr>
      <w:tr w:rsidR="00447626" w:rsidRPr="00447626" w:rsidTr="0044762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47626" w:rsidRPr="00447626" w:rsidRDefault="00447626" w:rsidP="0044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447626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Количество претензий, в удовлетворении которых отказано, 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47626" w:rsidRPr="00447626" w:rsidRDefault="00447626" w:rsidP="0044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447626" w:rsidRPr="00447626" w:rsidTr="0044762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447626" w:rsidRPr="00447626" w:rsidRDefault="00447626" w:rsidP="0044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7626" w:rsidRPr="00447626" w:rsidRDefault="00447626" w:rsidP="0044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447626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</w:tr>
      <w:tr w:rsidR="00447626" w:rsidRPr="00447626" w:rsidTr="0044762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47626" w:rsidRPr="00447626" w:rsidRDefault="00447626" w:rsidP="0044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447626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Сумма произведенного перерасчета,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47626" w:rsidRPr="00447626" w:rsidRDefault="00447626" w:rsidP="0044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447626" w:rsidRPr="00447626" w:rsidTr="0044762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447626" w:rsidRPr="00447626" w:rsidRDefault="00447626" w:rsidP="0044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7626" w:rsidRPr="00447626" w:rsidRDefault="00447626" w:rsidP="0044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447626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0.00</w:t>
            </w:r>
          </w:p>
        </w:tc>
      </w:tr>
    </w:tbl>
    <w:p w:rsidR="00447626" w:rsidRDefault="00447626" w:rsidP="00447626">
      <w:pPr>
        <w:jc w:val="center"/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</w:pPr>
    </w:p>
    <w:p w:rsidR="00447626" w:rsidRDefault="00447626" w:rsidP="00447626">
      <w:pPr>
        <w:jc w:val="center"/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</w:pPr>
      <w:r w:rsidRPr="00447626"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  <w:t>КОММУНАЛЬНЫЕ УСЛУГИ</w:t>
      </w:r>
    </w:p>
    <w:p w:rsidR="00447626" w:rsidRPr="00447626" w:rsidRDefault="00447626" w:rsidP="00447626">
      <w:pPr>
        <w:spacing w:after="0" w:line="244" w:lineRule="atLeast"/>
        <w:jc w:val="center"/>
        <w:rPr>
          <w:rFonts w:ascii="PF_Din_Text_Comp_Pro_Regular" w:eastAsia="Times New Roman" w:hAnsi="PF_Din_Text_Comp_Pro_Regular" w:cs="Arial"/>
          <w:color w:val="717171"/>
          <w:sz w:val="20"/>
          <w:szCs w:val="20"/>
          <w:lang w:eastAsia="ru-RU"/>
        </w:rPr>
      </w:pPr>
      <w:r w:rsidRPr="00447626">
        <w:rPr>
          <w:rFonts w:ascii="PF_Din_Text_Comp_Pro_Regular" w:eastAsia="Times New Roman" w:hAnsi="PF_Din_Text_Comp_Pro_Regular" w:cs="Arial"/>
          <w:color w:val="717171"/>
          <w:sz w:val="20"/>
          <w:szCs w:val="20"/>
          <w:lang w:eastAsia="ru-RU"/>
        </w:rPr>
        <w:t>Текущая управляющая организация:</w:t>
      </w:r>
    </w:p>
    <w:p w:rsidR="00447626" w:rsidRPr="00447626" w:rsidRDefault="00447626" w:rsidP="00447626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hyperlink r:id="rId9" w:history="1">
        <w:r w:rsidRPr="00447626">
          <w:rPr>
            <w:rFonts w:ascii="Arial" w:eastAsia="Times New Roman" w:hAnsi="Arial" w:cs="Arial"/>
            <w:color w:val="085896"/>
            <w:sz w:val="20"/>
            <w:szCs w:val="20"/>
            <w:u w:val="single"/>
            <w:lang w:eastAsia="ru-RU"/>
          </w:rPr>
          <w:t>ООО "</w:t>
        </w:r>
        <w:proofErr w:type="spellStart"/>
        <w:r w:rsidRPr="00447626">
          <w:rPr>
            <w:rFonts w:ascii="Arial" w:eastAsia="Times New Roman" w:hAnsi="Arial" w:cs="Arial"/>
            <w:color w:val="085896"/>
            <w:sz w:val="20"/>
            <w:szCs w:val="20"/>
            <w:u w:val="single"/>
            <w:lang w:eastAsia="ru-RU"/>
          </w:rPr>
          <w:t>Жилсервис</w:t>
        </w:r>
        <w:proofErr w:type="spellEnd"/>
        <w:r w:rsidRPr="00447626">
          <w:rPr>
            <w:rFonts w:ascii="Arial" w:eastAsia="Times New Roman" w:hAnsi="Arial" w:cs="Arial"/>
            <w:color w:val="085896"/>
            <w:sz w:val="20"/>
            <w:szCs w:val="20"/>
            <w:u w:val="single"/>
            <w:lang w:eastAsia="ru-RU"/>
          </w:rPr>
          <w:t>"</w:t>
        </w:r>
      </w:hyperlink>
    </w:p>
    <w:p w:rsidR="00447626" w:rsidRPr="00447626" w:rsidRDefault="00447626" w:rsidP="00447626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r w:rsidRPr="00447626">
        <w:rPr>
          <w:rFonts w:ascii="Arial" w:eastAsia="Times New Roman" w:hAnsi="Arial" w:cs="Arial"/>
          <w:color w:val="717171"/>
          <w:sz w:val="20"/>
          <w:szCs w:val="20"/>
          <w:lang w:eastAsia="ru-RU"/>
        </w:rPr>
        <w:t>Данные за период управления:</w:t>
      </w:r>
    </w:p>
    <w:p w:rsidR="00447626" w:rsidRPr="00447626" w:rsidRDefault="00447626" w:rsidP="00447626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r w:rsidRPr="00447626">
        <w:rPr>
          <w:rFonts w:ascii="Arial" w:eastAsia="Times New Roman" w:hAnsi="Arial" w:cs="Arial"/>
          <w:color w:val="717171"/>
          <w:sz w:val="20"/>
          <w:szCs w:val="20"/>
          <w:lang w:eastAsia="ru-RU"/>
        </w:rPr>
        <w:t xml:space="preserve">c 01.11.2015 по </w:t>
      </w:r>
      <w:proofErr w:type="spellStart"/>
      <w:proofErr w:type="gramStart"/>
      <w:r w:rsidRPr="00447626">
        <w:rPr>
          <w:rFonts w:ascii="Arial" w:eastAsia="Times New Roman" w:hAnsi="Arial" w:cs="Arial"/>
          <w:color w:val="717171"/>
          <w:sz w:val="20"/>
          <w:szCs w:val="20"/>
          <w:lang w:eastAsia="ru-RU"/>
        </w:rPr>
        <w:t>по</w:t>
      </w:r>
      <w:proofErr w:type="spellEnd"/>
      <w:proofErr w:type="gramEnd"/>
      <w:r w:rsidRPr="00447626">
        <w:rPr>
          <w:rFonts w:ascii="Arial" w:eastAsia="Times New Roman" w:hAnsi="Arial" w:cs="Arial"/>
          <w:color w:val="717171"/>
          <w:sz w:val="20"/>
          <w:szCs w:val="20"/>
          <w:lang w:eastAsia="ru-RU"/>
        </w:rPr>
        <w:t xml:space="preserve"> настоящее время</w:t>
      </w:r>
    </w:p>
    <w:p w:rsidR="00447626" w:rsidRPr="00447626" w:rsidRDefault="00447626" w:rsidP="00447626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r w:rsidRPr="00447626">
        <w:rPr>
          <w:rFonts w:ascii="Arial" w:eastAsia="Times New Roman" w:hAnsi="Arial" w:cs="Arial"/>
          <w:color w:val="085896"/>
          <w:sz w:val="20"/>
          <w:szCs w:val="20"/>
          <w:lang w:eastAsia="ru-RU"/>
        </w:rPr>
        <w:t>Подробнее</w:t>
      </w:r>
    </w:p>
    <w:tbl>
      <w:tblPr>
        <w:tblW w:w="15375" w:type="dxa"/>
        <w:jc w:val="center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21"/>
        <w:gridCol w:w="1354"/>
      </w:tblGrid>
      <w:tr w:rsidR="00447626" w:rsidRPr="00447626" w:rsidTr="0044762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47626" w:rsidRPr="00447626" w:rsidRDefault="00447626" w:rsidP="0044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447626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Авансовые платежи потребителей (на начало периода),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47626" w:rsidRPr="00447626" w:rsidRDefault="00447626" w:rsidP="0044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447626" w:rsidRPr="00447626" w:rsidTr="0044762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447626" w:rsidRPr="00447626" w:rsidRDefault="00447626" w:rsidP="0044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7626" w:rsidRPr="00447626" w:rsidRDefault="00447626" w:rsidP="0044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447626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0.00</w:t>
            </w:r>
          </w:p>
        </w:tc>
      </w:tr>
      <w:tr w:rsidR="00447626" w:rsidRPr="00447626" w:rsidTr="0044762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47626" w:rsidRPr="00447626" w:rsidRDefault="00447626" w:rsidP="0044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447626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Переходящие остатки денежных средств (на начало периода),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47626" w:rsidRPr="00447626" w:rsidRDefault="00447626" w:rsidP="0044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447626" w:rsidRPr="00447626" w:rsidTr="0044762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447626" w:rsidRPr="00447626" w:rsidRDefault="00447626" w:rsidP="0044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7626" w:rsidRPr="00447626" w:rsidRDefault="00447626" w:rsidP="0044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447626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0.00</w:t>
            </w:r>
          </w:p>
        </w:tc>
      </w:tr>
      <w:tr w:rsidR="00447626" w:rsidRPr="00447626" w:rsidTr="0044762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47626" w:rsidRPr="00447626" w:rsidRDefault="00447626" w:rsidP="0044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447626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Задолженность потребителей (на начало периода),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47626" w:rsidRPr="00447626" w:rsidRDefault="00447626" w:rsidP="0044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447626" w:rsidRPr="00447626" w:rsidTr="0044762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447626" w:rsidRPr="00447626" w:rsidRDefault="00447626" w:rsidP="0044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7626" w:rsidRPr="00447626" w:rsidRDefault="00447626" w:rsidP="0044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447626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0.00</w:t>
            </w:r>
          </w:p>
        </w:tc>
      </w:tr>
      <w:tr w:rsidR="00447626" w:rsidRPr="00447626" w:rsidTr="0044762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47626" w:rsidRPr="00447626" w:rsidRDefault="00447626" w:rsidP="0044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447626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Авансовые платежи потребителей (на конец периода),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47626" w:rsidRPr="00447626" w:rsidRDefault="00447626" w:rsidP="0044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447626" w:rsidRPr="00447626" w:rsidTr="0044762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447626" w:rsidRPr="00447626" w:rsidRDefault="00447626" w:rsidP="0044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7626" w:rsidRPr="00447626" w:rsidRDefault="00447626" w:rsidP="0044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447626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0.00</w:t>
            </w:r>
          </w:p>
        </w:tc>
      </w:tr>
      <w:tr w:rsidR="00447626" w:rsidRPr="00447626" w:rsidTr="0044762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47626" w:rsidRPr="00447626" w:rsidRDefault="00447626" w:rsidP="0044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447626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Переходящие остатки денежных средств (на конец периода),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47626" w:rsidRPr="00447626" w:rsidRDefault="00447626" w:rsidP="0044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447626" w:rsidRPr="00447626" w:rsidTr="0044762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447626" w:rsidRPr="00447626" w:rsidRDefault="00447626" w:rsidP="0044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7626" w:rsidRPr="00447626" w:rsidRDefault="00447626" w:rsidP="0044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447626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0.00</w:t>
            </w:r>
          </w:p>
        </w:tc>
      </w:tr>
      <w:tr w:rsidR="00447626" w:rsidRPr="00447626" w:rsidTr="0044762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47626" w:rsidRPr="00447626" w:rsidRDefault="00447626" w:rsidP="0044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447626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Задолженность потребителей (на конец периода),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47626" w:rsidRPr="00447626" w:rsidRDefault="00447626" w:rsidP="0044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447626" w:rsidRPr="00447626" w:rsidTr="0044762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447626" w:rsidRPr="00447626" w:rsidRDefault="00447626" w:rsidP="0044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7626" w:rsidRPr="00447626" w:rsidRDefault="00447626" w:rsidP="0044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447626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467.00</w:t>
            </w:r>
          </w:p>
        </w:tc>
      </w:tr>
      <w:tr w:rsidR="00447626" w:rsidRPr="00447626" w:rsidTr="0044762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47626" w:rsidRPr="00447626" w:rsidRDefault="00447626" w:rsidP="0044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447626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Количество поступивших претензий, 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47626" w:rsidRPr="00447626" w:rsidRDefault="00447626" w:rsidP="0044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447626" w:rsidRPr="00447626" w:rsidTr="0044762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447626" w:rsidRPr="00447626" w:rsidRDefault="00447626" w:rsidP="0044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7626" w:rsidRPr="00447626" w:rsidRDefault="00447626" w:rsidP="0044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447626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</w:tr>
      <w:tr w:rsidR="00447626" w:rsidRPr="00447626" w:rsidTr="0044762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47626" w:rsidRPr="00447626" w:rsidRDefault="00447626" w:rsidP="0044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447626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Количество удовлетворенных претензий, 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47626" w:rsidRPr="00447626" w:rsidRDefault="00447626" w:rsidP="0044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447626" w:rsidRPr="00447626" w:rsidTr="0044762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447626" w:rsidRPr="00447626" w:rsidRDefault="00447626" w:rsidP="0044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7626" w:rsidRPr="00447626" w:rsidRDefault="00447626" w:rsidP="0044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447626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</w:tr>
      <w:tr w:rsidR="00447626" w:rsidRPr="00447626" w:rsidTr="0044762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47626" w:rsidRPr="00447626" w:rsidRDefault="00447626" w:rsidP="0044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447626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Количество претензий, в удовлетворении которых отказано, 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47626" w:rsidRPr="00447626" w:rsidRDefault="00447626" w:rsidP="0044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447626" w:rsidRPr="00447626" w:rsidTr="0044762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447626" w:rsidRPr="00447626" w:rsidRDefault="00447626" w:rsidP="0044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7626" w:rsidRPr="00447626" w:rsidRDefault="00447626" w:rsidP="0044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447626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</w:tr>
      <w:tr w:rsidR="00447626" w:rsidRPr="00447626" w:rsidTr="0044762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47626" w:rsidRPr="00447626" w:rsidRDefault="00447626" w:rsidP="0044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447626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Сумма произведенного перерасчета,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47626" w:rsidRPr="00447626" w:rsidRDefault="00447626" w:rsidP="0044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447626" w:rsidRPr="00447626" w:rsidTr="0044762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447626" w:rsidRPr="00447626" w:rsidRDefault="00447626" w:rsidP="0044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7626" w:rsidRPr="00447626" w:rsidRDefault="00447626" w:rsidP="0044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447626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0.00</w:t>
            </w:r>
          </w:p>
        </w:tc>
      </w:tr>
    </w:tbl>
    <w:p w:rsidR="00447626" w:rsidRDefault="00447626" w:rsidP="00447626">
      <w:pPr>
        <w:jc w:val="center"/>
        <w:rPr>
          <w:b/>
          <w:sz w:val="20"/>
          <w:szCs w:val="20"/>
          <w:u w:val="single"/>
        </w:rPr>
      </w:pPr>
    </w:p>
    <w:p w:rsidR="00447626" w:rsidRDefault="00447626" w:rsidP="00447626">
      <w:pPr>
        <w:jc w:val="center"/>
        <w:rPr>
          <w:b/>
          <w:sz w:val="20"/>
          <w:szCs w:val="20"/>
          <w:u w:val="single"/>
        </w:rPr>
      </w:pPr>
    </w:p>
    <w:p w:rsidR="00447626" w:rsidRDefault="00447626" w:rsidP="00447626">
      <w:pPr>
        <w:jc w:val="center"/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</w:pPr>
      <w:r w:rsidRPr="00447626"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  <w:lastRenderedPageBreak/>
        <w:t>ОБЪЕМЫ ПО КОММУНАЛЬНЫМ УСЛУГАМ</w:t>
      </w:r>
    </w:p>
    <w:tbl>
      <w:tblPr>
        <w:tblW w:w="15900" w:type="dxa"/>
        <w:tblBorders>
          <w:bottom w:val="single" w:sz="6" w:space="0" w:color="ECEC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2"/>
        <w:gridCol w:w="3431"/>
        <w:gridCol w:w="2841"/>
        <w:gridCol w:w="4000"/>
        <w:gridCol w:w="1896"/>
      </w:tblGrid>
      <w:tr w:rsidR="00447626" w:rsidRPr="00447626" w:rsidTr="00447626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447626" w:rsidRPr="00447626" w:rsidRDefault="00447626" w:rsidP="00447626">
            <w:pPr>
              <w:spacing w:after="0" w:line="240" w:lineRule="auto"/>
              <w:rPr>
                <w:rFonts w:ascii="PF_Din_Text_Comp_Pro_Regular" w:eastAsia="Times New Roman" w:hAnsi="PF_Din_Text_Comp_Pro_Regular" w:cs="Times New Roman"/>
                <w:color w:val="000000"/>
                <w:sz w:val="20"/>
                <w:szCs w:val="20"/>
                <w:lang w:eastAsia="ru-RU"/>
              </w:rPr>
            </w:pPr>
            <w:r w:rsidRPr="00447626">
              <w:rPr>
                <w:rFonts w:ascii="PF_Din_Text_Comp_Pro_Regular" w:eastAsia="Times New Roman" w:hAnsi="PF_Din_Text_Comp_Pro_Regular" w:cs="Times New Roman"/>
                <w:color w:val="000000"/>
                <w:sz w:val="20"/>
                <w:szCs w:val="20"/>
                <w:lang w:eastAsia="ru-RU"/>
              </w:rPr>
              <w:t>Текущая управляющая организация:</w:t>
            </w:r>
          </w:p>
          <w:p w:rsidR="00447626" w:rsidRPr="00447626" w:rsidRDefault="00447626" w:rsidP="0044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Pr="00447626">
                <w:rPr>
                  <w:rFonts w:ascii="Times New Roman" w:eastAsia="Times New Roman" w:hAnsi="Times New Roman" w:cs="Times New Roman"/>
                  <w:color w:val="085896"/>
                  <w:sz w:val="20"/>
                  <w:szCs w:val="20"/>
                  <w:u w:val="single"/>
                  <w:lang w:eastAsia="ru-RU"/>
                </w:rPr>
                <w:t>ООО "</w:t>
              </w:r>
              <w:proofErr w:type="spellStart"/>
              <w:r w:rsidRPr="00447626">
                <w:rPr>
                  <w:rFonts w:ascii="Times New Roman" w:eastAsia="Times New Roman" w:hAnsi="Times New Roman" w:cs="Times New Roman"/>
                  <w:color w:val="085896"/>
                  <w:sz w:val="20"/>
                  <w:szCs w:val="20"/>
                  <w:u w:val="single"/>
                  <w:lang w:eastAsia="ru-RU"/>
                </w:rPr>
                <w:t>Жилсервис</w:t>
              </w:r>
              <w:proofErr w:type="spellEnd"/>
              <w:r w:rsidRPr="00447626">
                <w:rPr>
                  <w:rFonts w:ascii="Times New Roman" w:eastAsia="Times New Roman" w:hAnsi="Times New Roman" w:cs="Times New Roman"/>
                  <w:color w:val="085896"/>
                  <w:sz w:val="20"/>
                  <w:szCs w:val="20"/>
                  <w:u w:val="single"/>
                  <w:lang w:eastAsia="ru-RU"/>
                </w:rPr>
                <w:t>"</w:t>
              </w:r>
            </w:hyperlink>
          </w:p>
          <w:p w:rsidR="00447626" w:rsidRPr="00447626" w:rsidRDefault="00447626" w:rsidP="0044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за период управления:</w:t>
            </w:r>
          </w:p>
          <w:p w:rsidR="00447626" w:rsidRPr="00447626" w:rsidRDefault="00447626" w:rsidP="0044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 01.11.2015 по </w:t>
            </w:r>
            <w:proofErr w:type="spellStart"/>
            <w:proofErr w:type="gramStart"/>
            <w:r w:rsidRPr="00447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spellEnd"/>
            <w:proofErr w:type="gramEnd"/>
            <w:r w:rsidRPr="00447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настоящее время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447626" w:rsidRPr="00447626" w:rsidRDefault="00447626" w:rsidP="0044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626">
              <w:rPr>
                <w:rFonts w:ascii="Times New Roman" w:eastAsia="Times New Roman" w:hAnsi="Times New Roman" w:cs="Times New Roman"/>
                <w:color w:val="085896"/>
                <w:sz w:val="17"/>
                <w:szCs w:val="17"/>
                <w:lang w:eastAsia="ru-RU"/>
              </w:rPr>
              <w:t>Подробнее</w:t>
            </w:r>
          </w:p>
        </w:tc>
      </w:tr>
      <w:tr w:rsidR="00447626" w:rsidRPr="00447626" w:rsidTr="00447626">
        <w:tc>
          <w:tcPr>
            <w:tcW w:w="0" w:type="auto"/>
            <w:tcBorders>
              <w:top w:val="dotted" w:sz="6" w:space="0" w:color="D7D7D7"/>
              <w:left w:val="single" w:sz="6" w:space="0" w:color="FFFFFF"/>
              <w:bottom w:val="nil"/>
              <w:right w:val="nil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447626" w:rsidRPr="00447626" w:rsidRDefault="00447626" w:rsidP="004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4762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dotted" w:sz="6" w:space="0" w:color="D7D7D7"/>
              <w:left w:val="single" w:sz="6" w:space="0" w:color="FFFFFF"/>
              <w:bottom w:val="nil"/>
              <w:right w:val="nil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447626" w:rsidRPr="00447626" w:rsidRDefault="00447626" w:rsidP="004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4762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Факт предоставления</w:t>
            </w:r>
          </w:p>
        </w:tc>
        <w:tc>
          <w:tcPr>
            <w:tcW w:w="0" w:type="auto"/>
            <w:tcBorders>
              <w:top w:val="dotted" w:sz="6" w:space="0" w:color="D7D7D7"/>
              <w:left w:val="single" w:sz="6" w:space="0" w:color="FFFFFF"/>
              <w:bottom w:val="nil"/>
              <w:right w:val="nil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447626" w:rsidRPr="00447626" w:rsidRDefault="00447626" w:rsidP="004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4762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dotted" w:sz="6" w:space="0" w:color="D7D7D7"/>
              <w:left w:val="single" w:sz="6" w:space="0" w:color="FFFFFF"/>
              <w:bottom w:val="nil"/>
              <w:right w:val="nil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447626" w:rsidRPr="00447626" w:rsidRDefault="00447626" w:rsidP="004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4762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Начислено потребителям (руб.)</w:t>
            </w:r>
          </w:p>
        </w:tc>
        <w:tc>
          <w:tcPr>
            <w:tcW w:w="0" w:type="auto"/>
            <w:tcBorders>
              <w:top w:val="dotted" w:sz="6" w:space="0" w:color="D7D7D7"/>
              <w:left w:val="single" w:sz="6" w:space="0" w:color="FFFFFF"/>
              <w:bottom w:val="nil"/>
              <w:right w:val="nil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447626" w:rsidRPr="00447626" w:rsidRDefault="00447626" w:rsidP="004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447626" w:rsidRPr="00447626" w:rsidTr="00447626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447626" w:rsidRPr="00447626" w:rsidRDefault="00447626" w:rsidP="0044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447626" w:rsidRPr="00447626" w:rsidRDefault="00447626" w:rsidP="0044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</w:pPr>
            <w:r w:rsidRPr="00447626"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  <w:t>Предоставляется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447626" w:rsidRPr="00447626" w:rsidRDefault="00447626" w:rsidP="0044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</w:pPr>
            <w:proofErr w:type="spellStart"/>
            <w:r w:rsidRPr="00447626"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  <w:t>куб</w:t>
            </w:r>
            <w:proofErr w:type="gramStart"/>
            <w:r w:rsidRPr="00447626"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447626" w:rsidRPr="00447626" w:rsidRDefault="00447626" w:rsidP="0044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</w:pPr>
            <w:r w:rsidRPr="00447626"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  <w:t>581.00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447626" w:rsidRPr="00447626" w:rsidRDefault="00447626" w:rsidP="0044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E6E6E"/>
                <w:sz w:val="24"/>
                <w:szCs w:val="24"/>
                <w:lang w:eastAsia="ru-RU"/>
              </w:rPr>
            </w:pPr>
            <w:r w:rsidRPr="00447626">
              <w:rPr>
                <w:rFonts w:ascii="Times New Roman" w:eastAsia="Times New Roman" w:hAnsi="Times New Roman" w:cs="Times New Roman"/>
                <w:color w:val="085896"/>
                <w:sz w:val="17"/>
                <w:szCs w:val="17"/>
                <w:lang w:eastAsia="ru-RU"/>
              </w:rPr>
              <w:t>Подробнее</w:t>
            </w:r>
          </w:p>
        </w:tc>
      </w:tr>
      <w:tr w:rsidR="00447626" w:rsidRPr="00447626" w:rsidTr="00447626">
        <w:tc>
          <w:tcPr>
            <w:tcW w:w="0" w:type="auto"/>
            <w:gridSpan w:val="5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5375" w:type="dxa"/>
              <w:tblInd w:w="5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95"/>
              <w:gridCol w:w="980"/>
            </w:tblGrid>
            <w:tr w:rsidR="00447626" w:rsidRPr="00447626" w:rsidTr="0044762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447626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Общий объем потребления, </w:t>
                  </w:r>
                  <w:proofErr w:type="spellStart"/>
                  <w:r w:rsidRPr="00447626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нат</w:t>
                  </w:r>
                  <w:proofErr w:type="spellEnd"/>
                  <w:r w:rsidRPr="00447626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. показ.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7626" w:rsidRPr="00447626" w:rsidTr="0044762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44762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37.00</w:t>
                  </w:r>
                </w:p>
              </w:tc>
            </w:tr>
            <w:tr w:rsidR="00447626" w:rsidRPr="00447626" w:rsidTr="0044762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447626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Оплачено потребителями,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7626" w:rsidRPr="00447626" w:rsidTr="0044762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44762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114.00</w:t>
                  </w:r>
                </w:p>
              </w:tc>
            </w:tr>
            <w:tr w:rsidR="00447626" w:rsidRPr="00447626" w:rsidTr="0044762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447626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Задолженность потребителей,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7626" w:rsidRPr="00447626" w:rsidTr="0044762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44762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467.00</w:t>
                  </w:r>
                </w:p>
              </w:tc>
            </w:tr>
            <w:tr w:rsidR="00447626" w:rsidRPr="00447626" w:rsidTr="0044762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447626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Начислено поставщиком (поставщиками) коммунального ресурса,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7626" w:rsidRPr="00447626" w:rsidTr="0044762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44762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447626" w:rsidRPr="00447626" w:rsidTr="0044762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447626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Оплачено поставщику (поставщикам) коммунального ресурса,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7626" w:rsidRPr="00447626" w:rsidTr="0044762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44762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447626" w:rsidRPr="00447626" w:rsidTr="0044762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447626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Задолженность перед поставщиком (поставщиками) коммунального ресурса,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7626" w:rsidRPr="00447626" w:rsidTr="0044762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44762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581.00</w:t>
                  </w:r>
                </w:p>
              </w:tc>
            </w:tr>
            <w:tr w:rsidR="00447626" w:rsidRPr="00447626" w:rsidTr="0044762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447626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Размер пени и штрафов, уплаченных поставщику (поставщикам) коммунального ресурса,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7626" w:rsidRPr="00447626" w:rsidTr="0044762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447626" w:rsidRPr="00447626" w:rsidRDefault="00447626" w:rsidP="00447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44762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</w:tbl>
          <w:p w:rsidR="00447626" w:rsidRPr="00447626" w:rsidRDefault="00447626" w:rsidP="0044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47626" w:rsidRDefault="00447626" w:rsidP="0044762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626" w:rsidRDefault="00447626" w:rsidP="00447626">
      <w:pPr>
        <w:jc w:val="center"/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</w:pPr>
      <w:r w:rsidRPr="00447626"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  <w:t>ПРЕТЕНЗИОННО-ИСКОВАЯ РАБОТА</w:t>
      </w:r>
      <w:bookmarkStart w:id="0" w:name="_GoBack"/>
      <w:bookmarkEnd w:id="0"/>
    </w:p>
    <w:p w:rsidR="00447626" w:rsidRPr="00447626" w:rsidRDefault="00447626" w:rsidP="00447626">
      <w:pPr>
        <w:spacing w:after="0" w:line="244" w:lineRule="atLeast"/>
        <w:jc w:val="center"/>
        <w:rPr>
          <w:rFonts w:ascii="PF_Din_Text_Comp_Pro_Regular" w:eastAsia="Times New Roman" w:hAnsi="PF_Din_Text_Comp_Pro_Regular" w:cs="Arial"/>
          <w:color w:val="717171"/>
          <w:sz w:val="20"/>
          <w:szCs w:val="20"/>
          <w:lang w:eastAsia="ru-RU"/>
        </w:rPr>
      </w:pPr>
      <w:r w:rsidRPr="00447626">
        <w:rPr>
          <w:rFonts w:ascii="PF_Din_Text_Comp_Pro_Regular" w:eastAsia="Times New Roman" w:hAnsi="PF_Din_Text_Comp_Pro_Regular" w:cs="Arial"/>
          <w:color w:val="717171"/>
          <w:sz w:val="20"/>
          <w:szCs w:val="20"/>
          <w:lang w:eastAsia="ru-RU"/>
        </w:rPr>
        <w:t>Текущая управляющая организация:</w:t>
      </w:r>
    </w:p>
    <w:p w:rsidR="00447626" w:rsidRPr="00447626" w:rsidRDefault="00447626" w:rsidP="00447626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hyperlink r:id="rId11" w:history="1">
        <w:r w:rsidRPr="00447626">
          <w:rPr>
            <w:rFonts w:ascii="Arial" w:eastAsia="Times New Roman" w:hAnsi="Arial" w:cs="Arial"/>
            <w:color w:val="085896"/>
            <w:sz w:val="20"/>
            <w:szCs w:val="20"/>
            <w:u w:val="single"/>
            <w:lang w:eastAsia="ru-RU"/>
          </w:rPr>
          <w:t>ООО "</w:t>
        </w:r>
        <w:proofErr w:type="spellStart"/>
        <w:r w:rsidRPr="00447626">
          <w:rPr>
            <w:rFonts w:ascii="Arial" w:eastAsia="Times New Roman" w:hAnsi="Arial" w:cs="Arial"/>
            <w:color w:val="085896"/>
            <w:sz w:val="20"/>
            <w:szCs w:val="20"/>
            <w:u w:val="single"/>
            <w:lang w:eastAsia="ru-RU"/>
          </w:rPr>
          <w:t>Жилсервис</w:t>
        </w:r>
        <w:proofErr w:type="spellEnd"/>
        <w:r w:rsidRPr="00447626">
          <w:rPr>
            <w:rFonts w:ascii="Arial" w:eastAsia="Times New Roman" w:hAnsi="Arial" w:cs="Arial"/>
            <w:color w:val="085896"/>
            <w:sz w:val="20"/>
            <w:szCs w:val="20"/>
            <w:u w:val="single"/>
            <w:lang w:eastAsia="ru-RU"/>
          </w:rPr>
          <w:t>"</w:t>
        </w:r>
      </w:hyperlink>
    </w:p>
    <w:p w:rsidR="00447626" w:rsidRPr="00447626" w:rsidRDefault="00447626" w:rsidP="00447626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r w:rsidRPr="00447626">
        <w:rPr>
          <w:rFonts w:ascii="Arial" w:eastAsia="Times New Roman" w:hAnsi="Arial" w:cs="Arial"/>
          <w:color w:val="717171"/>
          <w:sz w:val="20"/>
          <w:szCs w:val="20"/>
          <w:lang w:eastAsia="ru-RU"/>
        </w:rPr>
        <w:t>Данные за период управления:</w:t>
      </w:r>
    </w:p>
    <w:p w:rsidR="00447626" w:rsidRPr="00447626" w:rsidRDefault="00447626" w:rsidP="00447626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r w:rsidRPr="00447626">
        <w:rPr>
          <w:rFonts w:ascii="Arial" w:eastAsia="Times New Roman" w:hAnsi="Arial" w:cs="Arial"/>
          <w:color w:val="717171"/>
          <w:sz w:val="20"/>
          <w:szCs w:val="20"/>
          <w:lang w:eastAsia="ru-RU"/>
        </w:rPr>
        <w:t xml:space="preserve">c 01.11.2015 по </w:t>
      </w:r>
      <w:proofErr w:type="spellStart"/>
      <w:proofErr w:type="gramStart"/>
      <w:r w:rsidRPr="00447626">
        <w:rPr>
          <w:rFonts w:ascii="Arial" w:eastAsia="Times New Roman" w:hAnsi="Arial" w:cs="Arial"/>
          <w:color w:val="717171"/>
          <w:sz w:val="20"/>
          <w:szCs w:val="20"/>
          <w:lang w:eastAsia="ru-RU"/>
        </w:rPr>
        <w:t>по</w:t>
      </w:r>
      <w:proofErr w:type="spellEnd"/>
      <w:proofErr w:type="gramEnd"/>
      <w:r w:rsidRPr="00447626">
        <w:rPr>
          <w:rFonts w:ascii="Arial" w:eastAsia="Times New Roman" w:hAnsi="Arial" w:cs="Arial"/>
          <w:color w:val="717171"/>
          <w:sz w:val="20"/>
          <w:szCs w:val="20"/>
          <w:lang w:eastAsia="ru-RU"/>
        </w:rPr>
        <w:t xml:space="preserve"> настоящее время</w:t>
      </w:r>
    </w:p>
    <w:p w:rsidR="00447626" w:rsidRPr="00447626" w:rsidRDefault="00447626" w:rsidP="00447626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r w:rsidRPr="00447626">
        <w:rPr>
          <w:rFonts w:ascii="Arial" w:eastAsia="Times New Roman" w:hAnsi="Arial" w:cs="Arial"/>
          <w:color w:val="085896"/>
          <w:sz w:val="20"/>
          <w:szCs w:val="20"/>
          <w:lang w:eastAsia="ru-RU"/>
        </w:rPr>
        <w:t>Подробнее</w:t>
      </w:r>
    </w:p>
    <w:tbl>
      <w:tblPr>
        <w:tblW w:w="15375" w:type="dxa"/>
        <w:jc w:val="center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4"/>
        <w:gridCol w:w="791"/>
      </w:tblGrid>
      <w:tr w:rsidR="00447626" w:rsidRPr="00447626" w:rsidTr="0044762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47626" w:rsidRPr="00447626" w:rsidRDefault="00447626" w:rsidP="0044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447626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47626" w:rsidRPr="00447626" w:rsidRDefault="00447626" w:rsidP="0044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447626" w:rsidRPr="00447626" w:rsidTr="0044762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447626" w:rsidRPr="00447626" w:rsidRDefault="00447626" w:rsidP="0044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7626" w:rsidRPr="00447626" w:rsidRDefault="00447626" w:rsidP="0044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447626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</w:tr>
      <w:tr w:rsidR="00447626" w:rsidRPr="00447626" w:rsidTr="0044762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47626" w:rsidRPr="00447626" w:rsidRDefault="00447626" w:rsidP="0044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447626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47626" w:rsidRPr="00447626" w:rsidRDefault="00447626" w:rsidP="0044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447626" w:rsidRPr="00447626" w:rsidTr="0044762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447626" w:rsidRPr="00447626" w:rsidRDefault="00447626" w:rsidP="0044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7626" w:rsidRPr="00447626" w:rsidRDefault="00447626" w:rsidP="0044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447626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</w:tr>
      <w:tr w:rsidR="00447626" w:rsidRPr="00447626" w:rsidTr="0044762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47626" w:rsidRPr="00447626" w:rsidRDefault="00447626" w:rsidP="0044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447626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447626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претензионно</w:t>
            </w:r>
            <w:proofErr w:type="spellEnd"/>
            <w:r w:rsidRPr="00447626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-исковой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47626" w:rsidRPr="00447626" w:rsidRDefault="00447626" w:rsidP="0044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447626" w:rsidRPr="00447626" w:rsidTr="0044762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447626" w:rsidRPr="00447626" w:rsidRDefault="00447626" w:rsidP="0044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7626" w:rsidRPr="00447626" w:rsidRDefault="00447626" w:rsidP="0044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447626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0.00</w:t>
            </w:r>
          </w:p>
        </w:tc>
      </w:tr>
    </w:tbl>
    <w:p w:rsidR="00447626" w:rsidRDefault="00447626" w:rsidP="00447626">
      <w:pPr>
        <w:jc w:val="center"/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</w:pPr>
    </w:p>
    <w:p w:rsidR="00447626" w:rsidRPr="00447626" w:rsidRDefault="00447626" w:rsidP="00447626">
      <w:pPr>
        <w:jc w:val="center"/>
        <w:rPr>
          <w:b/>
          <w:sz w:val="20"/>
          <w:szCs w:val="20"/>
          <w:u w:val="single"/>
        </w:rPr>
      </w:pPr>
    </w:p>
    <w:sectPr w:rsidR="00447626" w:rsidRPr="00447626" w:rsidSect="00447626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_Din_Text_Comp_Pro_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_Din_Text_Comp_Pro_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A3828"/>
    <w:multiLevelType w:val="multilevel"/>
    <w:tmpl w:val="48EC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BE"/>
    <w:rsid w:val="00001A14"/>
    <w:rsid w:val="00065955"/>
    <w:rsid w:val="000932BE"/>
    <w:rsid w:val="002C2CC8"/>
    <w:rsid w:val="002C4806"/>
    <w:rsid w:val="0030613F"/>
    <w:rsid w:val="00317DDF"/>
    <w:rsid w:val="00335180"/>
    <w:rsid w:val="004453C1"/>
    <w:rsid w:val="00447626"/>
    <w:rsid w:val="00467B34"/>
    <w:rsid w:val="004E0BC7"/>
    <w:rsid w:val="004E739C"/>
    <w:rsid w:val="00571C99"/>
    <w:rsid w:val="00644C33"/>
    <w:rsid w:val="00667826"/>
    <w:rsid w:val="006A4579"/>
    <w:rsid w:val="006C1087"/>
    <w:rsid w:val="00740A7E"/>
    <w:rsid w:val="007858BA"/>
    <w:rsid w:val="007A0EBD"/>
    <w:rsid w:val="007B5E7C"/>
    <w:rsid w:val="007D37D4"/>
    <w:rsid w:val="007F72D8"/>
    <w:rsid w:val="00801964"/>
    <w:rsid w:val="008137CA"/>
    <w:rsid w:val="00825599"/>
    <w:rsid w:val="008629C8"/>
    <w:rsid w:val="00881BAA"/>
    <w:rsid w:val="008C2106"/>
    <w:rsid w:val="008E6AC3"/>
    <w:rsid w:val="008F759F"/>
    <w:rsid w:val="00935062"/>
    <w:rsid w:val="00956A90"/>
    <w:rsid w:val="009775CA"/>
    <w:rsid w:val="00A106D7"/>
    <w:rsid w:val="00A22179"/>
    <w:rsid w:val="00B06FD9"/>
    <w:rsid w:val="00B12718"/>
    <w:rsid w:val="00B32C23"/>
    <w:rsid w:val="00BE1B7E"/>
    <w:rsid w:val="00BF0AD8"/>
    <w:rsid w:val="00C81FCF"/>
    <w:rsid w:val="00C84EF6"/>
    <w:rsid w:val="00CB264A"/>
    <w:rsid w:val="00CF724A"/>
    <w:rsid w:val="00D0316D"/>
    <w:rsid w:val="00D71F26"/>
    <w:rsid w:val="00E156C2"/>
    <w:rsid w:val="00E248FB"/>
    <w:rsid w:val="00E74FC4"/>
    <w:rsid w:val="00F71E2D"/>
    <w:rsid w:val="00FC5715"/>
    <w:rsid w:val="00FD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4892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6718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6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8358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6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5592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3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09219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95240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6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14740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22099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8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19080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80444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7564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6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6621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295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6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57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7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71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02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976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11846">
                                          <w:marLeft w:val="30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228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43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5520">
                                          <w:marLeft w:val="30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69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2561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1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82205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formagkh.ru/mymanager/profile/profile/8928689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reformagkh.ru/mymanager/profile/profile/8928689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formagkh.ru/mymanager/profile/profile/8928689/" TargetMode="External"/><Relationship Id="rId11" Type="http://schemas.openxmlformats.org/officeDocument/2006/relationships/hyperlink" Target="https://www.reformagkh.ru/mymanager/profile/profile/8928689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eformagkh.ru/mymanager/profile/profile/892868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formagkh.ru/mymanager/profile/profile/89286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985</Words>
  <Characters>5616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2016-03-30T06:10:00Z</dcterms:created>
  <dcterms:modified xsi:type="dcterms:W3CDTF">2016-03-30T06:16:00Z</dcterms:modified>
</cp:coreProperties>
</file>